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360" w:lineRule="auto"/>
        <w:jc w:val="center"/>
        <w:rPr>
          <w:rFonts w:hint="eastAsia" w:ascii="Calibri" w:hAnsi="Calibri"/>
          <w:b/>
          <w:bCs/>
        </w:rPr>
      </w:pPr>
      <w:bookmarkStart w:id="0" w:name="_GoBack"/>
      <w:r>
        <w:rPr>
          <w:b/>
          <w:bCs/>
        </w:rPr>
        <w:t>文学院接收202</w:t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t>级校外推免生考核安排</w:t>
      </w:r>
    </w:p>
    <w:bookmarkEnd w:id="0"/>
    <w:p>
      <w:pPr>
        <w:pStyle w:val="3"/>
        <w:spacing w:before="0" w:beforeAutospacing="0" w:after="0" w:afterAutospacing="0" w:line="360" w:lineRule="auto"/>
      </w:pPr>
      <w:r>
        <w:rPr>
          <w:rFonts w:hint="eastAsia" w:ascii="Calibri" w:hAnsi="Calibri"/>
        </w:rPr>
        <w:t>考试时间：</w:t>
      </w:r>
      <w:r>
        <w:rPr>
          <w:rFonts w:ascii="Calibri" w:hAnsi="Calibri"/>
        </w:rPr>
        <w:t>202</w:t>
      </w:r>
      <w:r>
        <w:rPr>
          <w:rFonts w:hint="eastAsia" w:ascii="Calibri" w:hAnsi="Calibri"/>
          <w:lang w:val="en-US" w:eastAsia="zh-CN"/>
        </w:rPr>
        <w:t>2</w:t>
      </w:r>
      <w:r>
        <w:rPr>
          <w:rFonts w:hint="eastAsia" w:ascii="Calibri" w:hAnsi="Calibri"/>
        </w:rPr>
        <w:t>年</w:t>
      </w:r>
      <w:r>
        <w:rPr>
          <w:rFonts w:ascii="Calibri" w:hAnsi="Calibri"/>
        </w:rPr>
        <w:t>9</w:t>
      </w:r>
      <w:r>
        <w:rPr>
          <w:rFonts w:hint="eastAsia" w:ascii="Calibri" w:hAnsi="Calibri"/>
        </w:rPr>
        <w:t>月</w:t>
      </w:r>
      <w:r>
        <w:rPr>
          <w:rFonts w:hint="eastAsia" w:ascii="Calibri" w:hAnsi="Calibri"/>
          <w:lang w:val="en-US" w:eastAsia="zh-CN"/>
        </w:rPr>
        <w:t>26</w:t>
      </w:r>
      <w:r>
        <w:rPr>
          <w:rFonts w:hint="eastAsia" w:ascii="Calibri" w:hAnsi="Calibri"/>
        </w:rPr>
        <w:t>日（周</w:t>
      </w:r>
      <w:r>
        <w:rPr>
          <w:rFonts w:hint="eastAsia" w:ascii="Calibri" w:hAnsi="Calibri"/>
          <w:lang w:eastAsia="zh-CN"/>
        </w:rPr>
        <w:t>一</w:t>
      </w:r>
      <w:r>
        <w:rPr>
          <w:rFonts w:hint="eastAsia" w:ascii="Calibri" w:hAnsi="Calibri"/>
        </w:rPr>
        <w:t>）</w:t>
      </w:r>
    </w:p>
    <w:p>
      <w:pPr>
        <w:pStyle w:val="3"/>
        <w:spacing w:before="0" w:beforeAutospacing="0" w:after="0" w:afterAutospacing="0" w:line="360" w:lineRule="auto"/>
      </w:pPr>
      <w:r>
        <w:rPr>
          <w:rFonts w:hint="eastAsia" w:ascii="Calibri" w:hAnsi="Calibri"/>
        </w:rPr>
        <w:t>考试方式：网络远程面试</w:t>
      </w:r>
    </w:p>
    <w:p>
      <w:pPr>
        <w:pStyle w:val="3"/>
        <w:spacing w:before="0" w:beforeAutospacing="0" w:after="0" w:afterAutospacing="0" w:line="360" w:lineRule="auto"/>
      </w:pPr>
      <w:r>
        <w:rPr>
          <w:rFonts w:hint="eastAsia" w:ascii="Calibri" w:hAnsi="Calibri"/>
        </w:rPr>
        <w:t>使用软件：飞书</w:t>
      </w:r>
      <w:r>
        <w:rPr>
          <w:rFonts w:ascii="Calibri" w:hAnsi="Calibri"/>
        </w:rPr>
        <w:t>APP</w:t>
      </w:r>
    </w:p>
    <w:p>
      <w:pPr>
        <w:pStyle w:val="3"/>
        <w:spacing w:before="0" w:beforeAutospacing="0" w:after="0" w:afterAutospacing="0" w:line="360" w:lineRule="auto"/>
      </w:pPr>
      <w:r>
        <w:rPr>
          <w:rFonts w:hint="eastAsia" w:ascii="Calibri" w:hAnsi="Calibri"/>
        </w:rPr>
        <w:t>硬件要求：二机位，第二机位只能使用手机，第一机位可以使用电脑或手机；</w:t>
      </w:r>
    </w:p>
    <w:p>
      <w:pPr>
        <w:pStyle w:val="3"/>
        <w:spacing w:before="0" w:beforeAutospacing="0" w:after="0" w:afterAutospacing="0" w:line="360" w:lineRule="auto"/>
      </w:pPr>
      <w:r>
        <w:rPr>
          <w:rFonts w:ascii="Calibri" w:hAnsi="Calibri"/>
        </w:rPr>
        <w:t xml:space="preserve">          </w:t>
      </w:r>
      <w:r>
        <w:rPr>
          <w:rFonts w:hint="eastAsia" w:ascii="Calibri" w:hAnsi="Calibri"/>
        </w:rPr>
        <w:t>二机位手机请插入耳机，保证一机位声音传输。</w:t>
      </w:r>
    </w:p>
    <w:p>
      <w:pPr>
        <w:pStyle w:val="3"/>
        <w:spacing w:before="0" w:beforeAutospacing="0" w:after="0" w:afterAutospacing="0" w:line="360" w:lineRule="auto"/>
      </w:pPr>
      <w:r>
        <w:rPr>
          <w:rFonts w:hint="eastAsia" w:ascii="Calibri" w:hAnsi="Calibri"/>
        </w:rPr>
        <w:t>材料审核要求：</w:t>
      </w:r>
    </w:p>
    <w:p>
      <w:pPr>
        <w:pStyle w:val="3"/>
        <w:spacing w:before="0" w:beforeAutospacing="0" w:after="0" w:afterAutospacing="0" w:line="360" w:lineRule="auto"/>
        <w:ind w:firstLine="420"/>
      </w:pPr>
      <w:r>
        <w:rPr>
          <w:rFonts w:hint="eastAsia" w:ascii="Calibri" w:hAnsi="Calibri"/>
        </w:rPr>
        <w:t>请考生于</w:t>
      </w:r>
      <w:r>
        <w:rPr>
          <w:rFonts w:ascii="Calibri" w:hAnsi="Calibri"/>
        </w:rPr>
        <w:t>9</w:t>
      </w:r>
      <w:r>
        <w:rPr>
          <w:rFonts w:hint="eastAsia" w:ascii="Calibri" w:hAnsi="Calibri"/>
        </w:rPr>
        <w:t>月</w:t>
      </w:r>
      <w:r>
        <w:rPr>
          <w:rFonts w:hint="eastAsia" w:ascii="Calibri" w:hAnsi="Calibri"/>
          <w:lang w:val="en-US" w:eastAsia="zh-CN"/>
        </w:rPr>
        <w:t>23</w:t>
      </w:r>
      <w:r>
        <w:rPr>
          <w:rFonts w:hint="eastAsia" w:ascii="Calibri" w:hAnsi="Calibri"/>
        </w:rPr>
        <w:t>日</w:t>
      </w:r>
      <w:r>
        <w:rPr>
          <w:rFonts w:hint="eastAsia" w:ascii="Calibri" w:hAnsi="Calibri"/>
          <w:lang w:val="en-US" w:eastAsia="zh-CN"/>
        </w:rPr>
        <w:t>21</w:t>
      </w:r>
      <w:r>
        <w:rPr>
          <w:rFonts w:ascii="Calibri" w:hAnsi="Calibri"/>
        </w:rPr>
        <w:t>:00</w:t>
      </w:r>
      <w:r>
        <w:rPr>
          <w:rFonts w:hint="eastAsia" w:ascii="Calibri" w:hAnsi="Calibri"/>
        </w:rPr>
        <w:t>前将以下材料的照片版或者</w:t>
      </w:r>
      <w:r>
        <w:rPr>
          <w:rFonts w:ascii="Calibri" w:hAnsi="Calibri"/>
        </w:rPr>
        <w:t>PDF</w:t>
      </w:r>
      <w:r>
        <w:rPr>
          <w:rFonts w:hint="eastAsia" w:ascii="Calibri" w:hAnsi="Calibri"/>
        </w:rPr>
        <w:t>版发至黄洁老师邮箱。</w:t>
      </w:r>
      <w:r>
        <w:fldChar w:fldCharType="begin"/>
      </w:r>
      <w:r>
        <w:instrText xml:space="preserve"> HYPERLINK "mailto:huangjie@nankai.edu.cn" </w:instrText>
      </w:r>
      <w:r>
        <w:fldChar w:fldCharType="separate"/>
      </w:r>
      <w:r>
        <w:rPr>
          <w:rStyle w:val="6"/>
          <w:rFonts w:ascii="Calibri" w:hAnsi="Calibri"/>
        </w:rPr>
        <w:t>huangjie@nankai.edu.cn</w:t>
      </w:r>
      <w:r>
        <w:rPr>
          <w:rStyle w:val="6"/>
          <w:rFonts w:ascii="Calibri" w:hAnsi="Calibri"/>
        </w:rPr>
        <w:fldChar w:fldCharType="end"/>
      </w:r>
      <w:r>
        <w:rPr>
          <w:rFonts w:hint="eastAsia" w:ascii="Calibri" w:hAnsi="Calibri"/>
        </w:rPr>
        <w:t>。邮件发送后，如收到面试助理老师的飞书二维码即为材料通过审核，请迅速添加面试助理老师的二维码，并听从老师安排，保证面试顺利！如考生不配合，无法面试，将直接取消面试资格！</w:t>
      </w:r>
    </w:p>
    <w:p>
      <w:pPr>
        <w:pStyle w:val="3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/>
          <w:color w:val="000000"/>
        </w:rPr>
      </w:pPr>
      <w:r>
        <w:rPr>
          <w:rFonts w:hint="eastAsia" w:ascii="Calibri" w:hAnsi="Calibri"/>
          <w:color w:val="000000"/>
        </w:rPr>
        <w:t>本人身份证（正反面）</w:t>
      </w:r>
    </w:p>
    <w:p>
      <w:pPr>
        <w:pStyle w:val="3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/>
          <w:color w:val="000000"/>
          <w:sz w:val="21"/>
          <w:szCs w:val="21"/>
        </w:rPr>
      </w:pPr>
      <w:r>
        <w:rPr>
          <w:rFonts w:hint="eastAsia" w:ascii="Calibri" w:hAnsi="Calibri"/>
          <w:color w:val="000000"/>
        </w:rPr>
        <w:t>学生证（封面页、钢印页）</w:t>
      </w:r>
    </w:p>
    <w:p>
      <w:pPr>
        <w:pStyle w:val="3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/>
          <w:color w:val="000000"/>
          <w:sz w:val="21"/>
          <w:szCs w:val="21"/>
        </w:rPr>
      </w:pPr>
      <w:r>
        <w:rPr>
          <w:rFonts w:hint="eastAsia" w:ascii="Calibri" w:hAnsi="Calibri"/>
          <w:color w:val="000000"/>
        </w:rPr>
        <w:t>本科成绩单</w:t>
      </w:r>
    </w:p>
    <w:p>
      <w:pPr>
        <w:pStyle w:val="3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/>
          <w:color w:val="000000"/>
          <w:sz w:val="21"/>
          <w:szCs w:val="21"/>
        </w:rPr>
      </w:pPr>
      <w:r>
        <w:rPr>
          <w:rFonts w:hint="eastAsia" w:ascii="Calibri" w:hAnsi="Calibri"/>
          <w:color w:val="000000"/>
          <w:lang w:eastAsia="zh-CN"/>
        </w:rPr>
        <w:t>外语水平证明</w:t>
      </w:r>
    </w:p>
    <w:p>
      <w:pPr>
        <w:pStyle w:val="3"/>
        <w:spacing w:before="0" w:beforeAutospacing="0" w:after="0" w:afterAutospacing="0" w:line="360" w:lineRule="auto"/>
        <w:ind w:left="720"/>
        <w:rPr>
          <w:rFonts w:ascii="Calibri" w:hAnsi="Calibri"/>
          <w:color w:val="000000"/>
          <w:sz w:val="21"/>
          <w:szCs w:val="21"/>
        </w:rPr>
      </w:pPr>
      <w:r>
        <w:rPr>
          <w:rFonts w:hint="eastAsia" w:ascii="Calibri" w:hAnsi="Calibri"/>
          <w:color w:val="000000"/>
        </w:rPr>
        <w:t>如有获奖证书或者已发表的论文、代表作品也可自愿提供，如没有可不提供。</w:t>
      </w:r>
    </w:p>
    <w:p>
      <w:pPr>
        <w:pStyle w:val="3"/>
        <w:spacing w:before="0" w:beforeAutospacing="0" w:after="0" w:afterAutospacing="0" w:line="360" w:lineRule="auto"/>
        <w:ind w:left="720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</w:rPr>
        <w:t> </w:t>
      </w:r>
    </w:p>
    <w:p>
      <w:pPr>
        <w:pStyle w:val="3"/>
        <w:spacing w:before="0" w:beforeAutospacing="0" w:after="0" w:afterAutospacing="0" w:line="360" w:lineRule="auto"/>
        <w:ind w:left="720"/>
        <w:rPr>
          <w:rFonts w:ascii="Calibri" w:hAnsi="Calibri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9"/>
          <w:szCs w:val="29"/>
        </w:rPr>
        <w:t>注：南开大学文学院以电话方式通知推免生相关事宜，</w:t>
      </w:r>
      <w:r>
        <w:rPr>
          <w:rFonts w:hint="eastAsia" w:ascii="微软雅黑" w:hAnsi="微软雅黑" w:eastAsia="微软雅黑"/>
          <w:color w:val="333333"/>
          <w:sz w:val="29"/>
          <w:szCs w:val="29"/>
          <w:lang w:val="en-US" w:eastAsia="zh-CN"/>
        </w:rPr>
        <w:t>9月23日</w:t>
      </w:r>
      <w:r>
        <w:rPr>
          <w:rFonts w:hint="eastAsia" w:ascii="微软雅黑" w:hAnsi="微软雅黑" w:eastAsia="微软雅黑"/>
          <w:color w:val="333333"/>
          <w:sz w:val="29"/>
          <w:szCs w:val="29"/>
        </w:rPr>
        <w:t>未接到电话通知视为没有通过网上初选，没有考试资格。</w:t>
      </w:r>
    </w:p>
    <w:p>
      <w:pPr>
        <w:pStyle w:val="3"/>
        <w:spacing w:before="0" w:beforeAutospacing="0" w:after="0" w:afterAutospacing="0" w:line="360" w:lineRule="auto"/>
        <w:ind w:left="720"/>
        <w:rPr>
          <w:rFonts w:hint="eastAsia" w:ascii="Calibri" w:hAnsi="Calibri" w:eastAsia="微软雅黑"/>
          <w:color w:val="000000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color w:val="333333"/>
          <w:sz w:val="29"/>
          <w:szCs w:val="29"/>
        </w:rPr>
        <w:t>接收结果助理老师会通过飞书私信直接通知考生，如有其它事宜，请直接拨打022-23508110，南开大学文学院研究生办公室咨询。</w:t>
      </w:r>
      <w:r>
        <w:rPr>
          <w:rFonts w:hint="eastAsia" w:ascii="微软雅黑" w:hAnsi="微软雅黑" w:eastAsia="微软雅黑"/>
          <w:color w:val="333333"/>
          <w:sz w:val="29"/>
          <w:szCs w:val="29"/>
          <w:lang w:eastAsia="zh-CN"/>
        </w:rPr>
        <w:t>推免期间，若有紧急事宜非工作时间可发邮件。</w:t>
      </w:r>
    </w:p>
    <w:p>
      <w:pPr>
        <w:pStyle w:val="3"/>
        <w:spacing w:before="0" w:beforeAutospacing="0" w:after="0" w:afterAutospacing="0" w:line="360" w:lineRule="auto"/>
        <w:ind w:firstLine="420"/>
        <w:rPr>
          <w:rFonts w:hint="eastAsia" w:ascii="Calibri" w:hAnsi="Calibri"/>
        </w:rPr>
      </w:pPr>
    </w:p>
    <w:p>
      <w:pPr>
        <w:pStyle w:val="3"/>
        <w:spacing w:before="0" w:beforeAutospacing="0" w:after="0" w:afterAutospacing="0" w:line="360" w:lineRule="auto"/>
        <w:ind w:firstLine="420"/>
        <w:rPr>
          <w:rFonts w:hint="eastAsia" w:ascii="Calibri" w:hAnsi="Calibri"/>
        </w:rPr>
      </w:pPr>
    </w:p>
    <w:p>
      <w:pPr>
        <w:pStyle w:val="3"/>
        <w:spacing w:before="0" w:beforeAutospacing="0" w:after="0" w:afterAutospacing="0" w:line="360" w:lineRule="auto"/>
        <w:ind w:firstLine="420"/>
        <w:rPr>
          <w:rFonts w:hint="eastAsia" w:ascii="Calibri" w:hAnsi="Calibri"/>
        </w:rPr>
      </w:pPr>
      <w:r>
        <w:rPr>
          <w:rFonts w:hint="eastAsia" w:ascii="Calibri" w:hAnsi="Calibri"/>
        </w:rPr>
        <w:t xml:space="preserve">                                    南开大学文学院 </w:t>
      </w:r>
    </w:p>
    <w:p>
      <w:pPr>
        <w:pStyle w:val="3"/>
        <w:spacing w:before="0" w:beforeAutospacing="0" w:after="0" w:afterAutospacing="0" w:line="360" w:lineRule="auto"/>
        <w:ind w:firstLine="5160" w:firstLineChars="2150"/>
        <w:rPr>
          <w:rFonts w:hint="default" w:ascii="Calibri" w:hAnsi="Calibri" w:eastAsia="宋体"/>
          <w:lang w:val="en-US" w:eastAsia="zh-CN"/>
        </w:rPr>
      </w:pPr>
      <w:r>
        <w:rPr>
          <w:rFonts w:hint="eastAsia" w:ascii="Calibri" w:hAnsi="Calibri"/>
        </w:rPr>
        <w:t>202</w:t>
      </w:r>
      <w:r>
        <w:rPr>
          <w:rFonts w:hint="eastAsia" w:ascii="Calibri" w:hAnsi="Calibri"/>
          <w:lang w:val="en-US" w:eastAsia="zh-CN"/>
        </w:rPr>
        <w:t>2</w:t>
      </w:r>
      <w:r>
        <w:rPr>
          <w:rFonts w:hint="eastAsia" w:ascii="Calibri" w:hAnsi="Calibri"/>
        </w:rPr>
        <w:t>.9.</w:t>
      </w:r>
      <w:r>
        <w:rPr>
          <w:rFonts w:hint="eastAsia" w:ascii="Calibri" w:hAnsi="Calibri"/>
          <w:lang w:val="en-US" w:eastAsia="zh-CN"/>
        </w:rPr>
        <w:t>23</w:t>
      </w:r>
    </w:p>
    <w:p>
      <w:r>
        <w:rPr>
          <w:rFonts w:hint="eastAsia"/>
        </w:rPr>
        <w:t xml:space="preserve">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293114"/>
    <w:multiLevelType w:val="multilevel"/>
    <w:tmpl w:val="7B29311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M2ZmMzRkNGRkMDBhOWViMDczYjFlMjBiNTZlM2YifQ=="/>
  </w:docVars>
  <w:rsids>
    <w:rsidRoot w:val="008954A2"/>
    <w:rsid w:val="00562265"/>
    <w:rsid w:val="006544A0"/>
    <w:rsid w:val="008954A2"/>
    <w:rsid w:val="00D71C77"/>
    <w:rsid w:val="1CA745FF"/>
    <w:rsid w:val="1F3233D2"/>
    <w:rsid w:val="21FC3824"/>
    <w:rsid w:val="2EB432BB"/>
    <w:rsid w:val="32EC3440"/>
    <w:rsid w:val="3C367BD3"/>
    <w:rsid w:val="629152E7"/>
    <w:rsid w:val="62CA6A4B"/>
    <w:rsid w:val="65297A59"/>
    <w:rsid w:val="6CA32E2C"/>
    <w:rsid w:val="6E10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487</Characters>
  <Lines>4</Lines>
  <Paragraphs>1</Paragraphs>
  <TotalTime>19</TotalTime>
  <ScaleCrop>false</ScaleCrop>
  <LinksUpToDate>false</LinksUpToDate>
  <CharactersWithSpaces>581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2021-09-13T00:39:00Z</dcterms:created>
  <dc:creator>xb21cn</dc:creator>
  <cp:lastModifiedBy>Administrator</cp:lastModifiedBy>
  <dcterms:modified xsi:type="dcterms:W3CDTF">2022-09-23T01:25:56Z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C05414BA392342B8A97C47BDB1333CC8</vt:lpwstr>
  </property>
</Properties>
</file>